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FA" w:rsidRPr="000A38FA" w:rsidRDefault="005261D9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N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 ________________________</w:t>
      </w:r>
      <w:r w:rsidR="000A38FA"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 оказании платных образовательных услуг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г.Тверь</w:t>
      </w:r>
      <w:r w:rsidRPr="000A38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</w:t>
      </w:r>
      <w:r w:rsidR="006265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</w:t>
      </w:r>
      <w:r w:rsidR="005D33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</w:t>
      </w:r>
      <w:r w:rsidRPr="000A38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="005D33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5D33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</w:t>
      </w: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</w:t>
      </w:r>
      <w:r w:rsidR="00977A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  <w:r w:rsidRPr="000A38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237E52" w:rsidRDefault="00D15659" w:rsidP="000A38FA">
      <w:pPr>
        <w:widowControl w:val="0"/>
        <w:autoSpaceDE w:val="0"/>
        <w:autoSpaceDN w:val="0"/>
        <w:adjustRightInd w:val="0"/>
        <w:spacing w:after="0" w:line="238" w:lineRule="auto"/>
        <w:ind w:left="142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E52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«Тверской областной Центр юных техников» (ГБУ ДО ТОЦЮТ), именуемое в дальнейшем «Исполнитель», в лице </w:t>
      </w:r>
      <w:r w:rsidR="00237E52" w:rsidRPr="00237E52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237E52" w:rsidRPr="00237E5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37E52" w:rsidRPr="00237E52">
        <w:rPr>
          <w:rFonts w:ascii="Times New Roman" w:hAnsi="Times New Roman" w:cs="Times New Roman"/>
          <w:sz w:val="24"/>
          <w:szCs w:val="24"/>
        </w:rPr>
        <w:t>-куба, структурного подразделения детский технопарк «Кванториум»</w:t>
      </w:r>
      <w:r w:rsidRPr="00237E52">
        <w:rPr>
          <w:rFonts w:ascii="Times New Roman" w:hAnsi="Times New Roman" w:cs="Times New Roman"/>
          <w:sz w:val="24"/>
          <w:szCs w:val="24"/>
        </w:rPr>
        <w:t>,</w:t>
      </w:r>
      <w:r w:rsidRPr="00237E52">
        <w:rPr>
          <w:rFonts w:ascii="Times New Roman" w:hAnsi="Times New Roman" w:cs="Times New Roman"/>
          <w:sz w:val="26"/>
          <w:szCs w:val="26"/>
        </w:rPr>
        <w:t xml:space="preserve"> </w:t>
      </w:r>
      <w:r w:rsidR="00237E52" w:rsidRPr="00237E52">
        <w:rPr>
          <w:rFonts w:ascii="Times New Roman" w:hAnsi="Times New Roman" w:cs="Times New Roman"/>
          <w:sz w:val="24"/>
          <w:szCs w:val="24"/>
        </w:rPr>
        <w:t>Романовой Елены Александровны</w:t>
      </w:r>
      <w:r w:rsidR="00237E52" w:rsidRPr="00237E52">
        <w:rPr>
          <w:rFonts w:ascii="Times New Roman" w:hAnsi="Times New Roman" w:cs="Times New Roman"/>
          <w:sz w:val="26"/>
          <w:szCs w:val="26"/>
        </w:rPr>
        <w:t xml:space="preserve">, </w:t>
      </w:r>
      <w:r w:rsidRPr="00237E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237E52" w:rsidRPr="00237E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</w:t>
      </w:r>
      <w:r w:rsidR="000A38FA" w:rsidRPr="00237E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8FA" w:rsidRPr="00237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</w:t>
      </w:r>
      <w:r w:rsidR="00362932" w:rsidRPr="0023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</w:t>
      </w:r>
      <w:r w:rsidR="00237E52" w:rsidRPr="00237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№596/кв от 29 ноября 2022 г.</w:t>
      </w:r>
      <w:r w:rsidR="000A38FA" w:rsidRPr="00237E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0A38FA" w:rsidRPr="0023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144780</wp:posOffset>
                </wp:positionV>
                <wp:extent cx="6470650" cy="1270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06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BE67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pt;margin-top:11.4pt;width:509.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"/>
            </w:pict>
          </mc:Fallback>
        </mc:AlternateConten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(фамилия, имя, отчество законного представителя </w:t>
      </w:r>
      <w:r w:rsidRPr="000A38F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несовершеннолетнего лица)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0A38FA" w:rsidRDefault="000A38FA" w:rsidP="00180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именуемый в дальнейшем "Заказчик", действующий в интересах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151765</wp:posOffset>
                </wp:positionV>
                <wp:extent cx="6470650" cy="1270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06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A7D363" id="Прямая со стрелкой 3" o:spid="_x0000_s1026" type="#_x0000_t32" style="position:absolute;margin-left:5pt;margin-top:11.95pt;width:509.5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"/>
            </w:pict>
          </mc:Fallback>
        </mc:AlternateConten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(фамилия, имя, отчество (при наличии) </w:t>
      </w:r>
      <w:r w:rsidRPr="000A38F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лица, зачисляемого на обучение)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A38FA" w:rsidRPr="00320129" w:rsidRDefault="000A38FA" w:rsidP="002B070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именуемый в дальнейшем "Обучающийся",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совместно </w:t>
      </w:r>
      <w:r w:rsidR="001809D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именуемые Стороны, заключили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настоящий Договор о нижеследующем:</w:t>
      </w:r>
      <w:r w:rsidR="001809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sub_1100"/>
      <w:r w:rsidRPr="000A38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bookmarkEnd w:id="0"/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" w:name="sub_101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1.1. Исполнитель обязуется предоставить образовательную услугу, а </w:t>
      </w:r>
      <w:r w:rsidR="00245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Заказчик обязуется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оплатить образовательную услугу по предоставлению</w:t>
      </w:r>
    </w:p>
    <w:p w:rsidR="005511F4" w:rsidRPr="000A38FA" w:rsidRDefault="005511F4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:rsidR="000A38FA" w:rsidRPr="000A38FA" w:rsidRDefault="00A1039B" w:rsidP="001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82CA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38FA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13335</wp:posOffset>
                </wp:positionV>
                <wp:extent cx="6470650" cy="1270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06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7D9773" id="Прямая со стрелкой 2" o:spid="_x0000_s1026" type="#_x0000_t32" style="position:absolute;margin-left:1pt;margin-top:1.05pt;width:509.5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"/>
            </w:pict>
          </mc:Fallback>
        </mc:AlternateContent>
      </w:r>
      <w:r w:rsidRPr="000A38FA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(наименование услуги)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  <w:bookmarkStart w:id="2" w:name="sub_1012"/>
    </w:p>
    <w:p w:rsidR="000A38FA" w:rsidRPr="008537B6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1.2. Срок освоения образовательной программы на момент подписания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Договора составляет </w:t>
      </w:r>
      <w:r w:rsidR="00882C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24 </w:t>
      </w:r>
      <w:r w:rsidR="006832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академических час</w:t>
      </w:r>
      <w:r w:rsidR="004468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</w:t>
      </w:r>
      <w:r w:rsidRPr="008537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согласно утвержденного учебного плана.</w:t>
      </w:r>
    </w:p>
    <w:p w:rsidR="002F222D" w:rsidRDefault="000A38FA" w:rsidP="002F2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37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Период проведения образовательной программы </w:t>
      </w:r>
      <w:r w:rsidR="00B962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bookmarkStart w:id="3" w:name="sub_1013"/>
      <w:bookmarkEnd w:id="2"/>
      <w:r w:rsidR="00F854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8542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«</w:t>
      </w:r>
      <w:r w:rsidR="00D8337D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</w:t>
      </w:r>
      <w:r w:rsidR="00F8542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»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     </w:t>
      </w:r>
      <w:r w:rsidR="00A103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</w:t>
      </w:r>
      <w:r w:rsidR="00977A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bookmarkStart w:id="4" w:name="_GoBack"/>
      <w:bookmarkEnd w:id="4"/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г. по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« </w:t>
      </w:r>
      <w:r w:rsidR="00D8337D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F8542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»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        </w:t>
      </w:r>
      <w:r w:rsidR="00F8542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</w:t>
      </w:r>
      <w:r w:rsidR="00D83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г. по расписанию:</w:t>
      </w:r>
      <w:r w:rsidR="005511F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 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     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A38FA" w:rsidRDefault="000A38FA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37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1.4. После освоения Обучающимся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программы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выдается Свидетельство об окончании курса.</w:t>
      </w:r>
      <w:bookmarkEnd w:id="3"/>
    </w:p>
    <w:p w:rsidR="00477A56" w:rsidRPr="009A4413" w:rsidRDefault="00477A56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5" w:name="sub_1200"/>
      <w:r w:rsidRPr="000A38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2.  Права Исполнителя, Заказчика и Обучающегося</w:t>
      </w:r>
    </w:p>
    <w:p w:rsidR="000A38FA" w:rsidRPr="000A38FA" w:rsidRDefault="000A38FA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1021"/>
      <w:bookmarkEnd w:id="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 Исполнитель вправе: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10211"/>
      <w:bookmarkEnd w:id="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sub_10212"/>
      <w:bookmarkEnd w:id="7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022"/>
      <w:bookmarkEnd w:id="8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1023"/>
      <w:bookmarkEnd w:id="9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частью 1 статьи 34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Федерации". 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Обучающийся также вправе: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10231"/>
      <w:bookmarkEnd w:id="10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10232"/>
      <w:bookmarkEnd w:id="1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10233"/>
      <w:bookmarkEnd w:id="12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sub_10234"/>
      <w:bookmarkEnd w:id="13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sub_10235"/>
      <w:bookmarkEnd w:id="1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5"/>
    </w:p>
    <w:p w:rsidR="004C4124" w:rsidRPr="000A38FA" w:rsidRDefault="004C4124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EA5DC1" w:rsidRDefault="000A38FA" w:rsidP="00EA5D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6" w:name="sub_13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Обязанности Исполнителя, Заказчика и Обучающегося</w:t>
      </w:r>
      <w:bookmarkEnd w:id="16"/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sub_103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 Исполнитель обязан: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8" w:name="sub_10311"/>
      <w:bookmarkEnd w:id="17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3.1.1. Зачислить Обучающегося, выполнившего установленные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sub_10312"/>
      <w:bookmarkEnd w:id="18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"Об образовании в Российской Федерации".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sub_10313"/>
      <w:bookmarkEnd w:id="19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sub_10314"/>
      <w:bookmarkEnd w:id="20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sub_10315"/>
      <w:bookmarkEnd w:id="2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Договора).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sub_10316"/>
      <w:bookmarkEnd w:id="22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sub_10317"/>
      <w:bookmarkEnd w:id="23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5" w:name="sub_1032"/>
      <w:bookmarkEnd w:id="2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разделе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6" w:name="sub_1033"/>
      <w:bookmarkEnd w:id="2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1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статье 43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7" w:name="sub_10331"/>
      <w:bookmarkEnd w:id="2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8" w:name="sub_10332"/>
      <w:bookmarkEnd w:id="27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sub_10333"/>
      <w:bookmarkEnd w:id="28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A38FA" w:rsidRPr="000A38FA" w:rsidRDefault="000A38FA" w:rsidP="00180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0" w:name="sub_10334"/>
      <w:bookmarkEnd w:id="29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30"/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1" w:name="sub_14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Стоимость услуг, сроки и порядок их оплаты</w:t>
      </w:r>
    </w:p>
    <w:p w:rsidR="002F222D" w:rsidRDefault="000A38FA" w:rsidP="002F2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32" w:name="sub_1041"/>
      <w:bookmarkEnd w:id="3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4.1. Полная стоимость платных образовательных услуг за весь период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обучения Обучающегося </w:t>
      </w:r>
      <w:r w:rsidR="002F22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составляет ____________ (______________________________________________) рублей 00 копеек.</w:t>
      </w:r>
    </w:p>
    <w:p w:rsidR="000A38FA" w:rsidRPr="000A38FA" w:rsidRDefault="00D17C41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4.2. </w:t>
      </w:r>
      <w:r w:rsidR="000A38FA"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  заключения Договора не допускается, за исключением увеличени</w:t>
      </w:r>
      <w:r w:rsidR="00855BE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стоимости указанных услуг </w:t>
      </w:r>
      <w:r w:rsidR="00486F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учетом</w:t>
      </w:r>
      <w:r w:rsidR="000A38FA"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7C41" w:rsidRDefault="00D17C41" w:rsidP="000A38FA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3" w:name="sub_1042"/>
      <w:bookmarkEnd w:id="32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Pr="00D17C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Оплата производится </w:t>
      </w:r>
      <w:r w:rsidR="005511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полностью </w:t>
      </w:r>
      <w:r w:rsidRPr="00D17C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/ частично (нужное подчеркнуть).</w:t>
      </w:r>
    </w:p>
    <w:p w:rsidR="000A38FA" w:rsidRPr="000A38FA" w:rsidRDefault="00D17C41" w:rsidP="000A38FA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4.4</w:t>
      </w:r>
      <w:r w:rsidR="000A38FA"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Оплату за обучение следует произвести в полном объеме не позднее трех календарных дней до начала занятий.</w:t>
      </w:r>
    </w:p>
    <w:p w:rsidR="000A38FA" w:rsidRPr="00C93FE6" w:rsidRDefault="000A38FA" w:rsidP="00484319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частичной оплате, второй и последующий платежи производятся не позднее трех календарных </w:t>
      </w:r>
      <w:r w:rsidRPr="00C93F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дней до начала следующего месяца обучения. </w:t>
      </w:r>
    </w:p>
    <w:p w:rsidR="000A38FA" w:rsidRPr="00C93FE6" w:rsidRDefault="00D17C41" w:rsidP="00484319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3F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4.5</w:t>
      </w:r>
      <w:r w:rsidR="000A38FA" w:rsidRPr="00C93F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Оплата за обучение производится в безналичном порядке, на расчетный счет Исполнителя.</w:t>
      </w:r>
    </w:p>
    <w:p w:rsidR="00484319" w:rsidRPr="00484319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 w:rsidR="00D17C41" w:rsidRPr="004843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4843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Деньги за занятия, пропущенные без уважительной причины, не возвращаются. Расчет за занятия пропущенные по уважительной причине (болезнь ребенка (при наличие справки с медицинского учреждения, представленной в Учреждение в течение </w:t>
      </w:r>
      <w:r w:rsid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5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(</w:t>
      </w:r>
      <w:r w:rsid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пяти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) дней с даты выздоровления), карантин в Учреждении) производится в виде отработок пропущенных занятий с другой группой по аналогичному направлению или группой обучающихся, которые пропустили занятия по уважительной причине, по предварительному согласованию  </w:t>
      </w:r>
      <w:r w:rsid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с</w:t>
      </w:r>
      <w:r w:rsid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 преподавателем. Перерасчет стоимости дополнительных платных образовательных услуг, в случае пропуска по уважительной причине, не производится.</w:t>
      </w:r>
    </w:p>
    <w:p w:rsidR="00484319" w:rsidRPr="000A38FA" w:rsidRDefault="00484319" w:rsidP="0048431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38FA" w:rsidRPr="000A38FA" w:rsidRDefault="00454DDC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4" w:name="sub_1500"/>
      <w:bookmarkEnd w:id="33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0A38FA" w:rsidRPr="000A38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5. Основания изменения и расторжения договора</w:t>
      </w:r>
    </w:p>
    <w:bookmarkEnd w:id="34"/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sub_105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Федерации.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6" w:name="sub_1052"/>
      <w:bookmarkEnd w:id="3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sub_1053"/>
      <w:bookmarkEnd w:id="3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7"/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8" w:name="sub_105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5.4. Настоящий Договор расторгается досрочно:</w:t>
      </w:r>
    </w:p>
    <w:bookmarkEnd w:id="38"/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4DDC" w:rsidRPr="000A38FA" w:rsidRDefault="00454DDC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9" w:name="sub_16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6. Ответственность Исполнителя, Заказчика и Обучающегося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0" w:name="sub_1061"/>
      <w:bookmarkEnd w:id="39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Стороны несут 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ответственность, предусмотренную </w:t>
      </w:r>
      <w:hyperlink r:id="rId12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и Договором.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sub_1062"/>
      <w:bookmarkEnd w:id="40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2" w:name="sub_10621"/>
      <w:bookmarkEnd w:id="4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3" w:name="sub_10622"/>
      <w:bookmarkEnd w:id="42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4" w:name="sub_10623"/>
      <w:bookmarkEnd w:id="43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sub_1063"/>
      <w:bookmarkEnd w:id="4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6" w:name="sub_1064"/>
      <w:bookmarkEnd w:id="4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7" w:name="sub_10641"/>
      <w:bookmarkEnd w:id="4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8" w:name="sub_10642"/>
      <w:bookmarkEnd w:id="47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9" w:name="sub_10643"/>
      <w:bookmarkEnd w:id="48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0" w:name="sub_10644"/>
      <w:bookmarkEnd w:id="49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6.4.4. Расторгнуть Договор.</w:t>
      </w:r>
    </w:p>
    <w:p w:rsidR="000A38FA" w:rsidRDefault="000A38FA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1" w:name="sub_1065"/>
      <w:bookmarkEnd w:id="50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1"/>
    </w:p>
    <w:p w:rsidR="00454DDC" w:rsidRPr="000A38FA" w:rsidRDefault="00454DDC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52" w:name="sub_17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7. Срок действия Договора</w:t>
      </w:r>
    </w:p>
    <w:p w:rsidR="00454DDC" w:rsidRPr="000A38FA" w:rsidRDefault="000A38FA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3" w:name="sub_1071"/>
      <w:bookmarkEnd w:id="52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53"/>
    </w:p>
    <w:p w:rsidR="00454DDC" w:rsidRPr="000A38FA" w:rsidRDefault="000A38FA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54" w:name="sub_18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5" w:name="sub_1081"/>
      <w:bookmarkEnd w:id="5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6" w:name="sub_1082"/>
      <w:bookmarkEnd w:id="5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7" w:name="sub_1083"/>
      <w:bookmarkEnd w:id="5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24F1D" w:rsidRDefault="000A38FA" w:rsidP="0002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58" w:name="sub_1084"/>
      <w:bookmarkEnd w:id="57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</w:t>
      </w:r>
      <w:r w:rsidR="000217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ельными соглашениями к Договору.</w:t>
      </w:r>
    </w:p>
    <w:p w:rsidR="00237E52" w:rsidRDefault="00237E52" w:rsidP="0073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37468" w:rsidRPr="006C6A57" w:rsidRDefault="00737468" w:rsidP="006C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9</w:t>
      </w:r>
      <w:r w:rsidRPr="000A38FA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 Адреса и реквизиты сторон</w:t>
      </w:r>
    </w:p>
    <w:p w:rsidR="00737468" w:rsidRDefault="00737468" w:rsidP="0073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050"/>
      </w:tblGrid>
      <w:tr w:rsidR="00737468" w:rsidRPr="007A42F0" w:rsidTr="00E50281">
        <w:tc>
          <w:tcPr>
            <w:tcW w:w="5240" w:type="dxa"/>
          </w:tcPr>
          <w:p w:rsidR="00737468" w:rsidRPr="007A42F0" w:rsidRDefault="00737468" w:rsidP="00E5028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Исполнитель: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Государственное бюджетное учреждение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дополнительного образования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«Тверской областной Центр юных техников»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(ГБУ ДО ТОЦЮТ)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Юридический адрес: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170001, г. Тверь, ул. 6-ая Красной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Слободы, д.50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Почтовый адрес: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структурного подразделения детский технопарк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«Кванториум»: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170100, г. Тверь, Студенческий переулок, д. 28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ОГРН 1026940512840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ОКПО 03638111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ИНН 6904043545, КПП 695001001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л/с 20075044320 в Министерстве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финансов Тверской области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Номер банковского счета, входящего в состав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ЕКС 40102810545370000029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Казначейский счет: 03224643280000003600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БИК 012809106</w:t>
            </w:r>
          </w:p>
          <w:p w:rsidR="005C1AD7" w:rsidRPr="001C5E20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тел</w:t>
            </w:r>
            <w:r w:rsidRPr="001C5E20">
              <w:rPr>
                <w:rFonts w:ascii="Times New Roman" w:hAnsi="Times New Roman"/>
                <w:color w:val="000000"/>
                <w:sz w:val="23"/>
                <w:szCs w:val="23"/>
              </w:rPr>
              <w:t>.: (4822) 41-61-03;</w:t>
            </w:r>
          </w:p>
          <w:p w:rsidR="005C1AD7" w:rsidRPr="00977A2A" w:rsidRDefault="005C1AD7" w:rsidP="005C1AD7">
            <w:pPr>
              <w:shd w:val="clear" w:color="auto" w:fill="FFFFFF"/>
              <w:rPr>
                <w:rStyle w:val="a3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</w:t>
            </w:r>
            <w:r w:rsidRPr="00977A2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mail</w:t>
            </w:r>
            <w:r w:rsidRPr="00977A2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 </w:t>
            </w:r>
            <w:hyperlink r:id="rId13" w:history="1">
              <w:r>
                <w:rPr>
                  <w:rStyle w:val="a3"/>
                  <w:sz w:val="23"/>
                  <w:szCs w:val="23"/>
                  <w:lang w:val="en-US"/>
                </w:rPr>
                <w:t>info</w:t>
              </w:r>
              <w:r w:rsidRPr="00977A2A">
                <w:rPr>
                  <w:rStyle w:val="a3"/>
                  <w:sz w:val="23"/>
                  <w:szCs w:val="23"/>
                </w:rPr>
                <w:t>@</w:t>
              </w:r>
              <w:r>
                <w:rPr>
                  <w:rStyle w:val="a3"/>
                  <w:sz w:val="23"/>
                  <w:szCs w:val="23"/>
                  <w:lang w:val="en-US"/>
                </w:rPr>
                <w:t>kvantorium</w:t>
              </w:r>
              <w:r w:rsidRPr="00977A2A">
                <w:rPr>
                  <w:rStyle w:val="a3"/>
                  <w:sz w:val="23"/>
                  <w:szCs w:val="23"/>
                </w:rPr>
                <w:t>69.</w:t>
              </w:r>
              <w:r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</w:p>
          <w:p w:rsidR="00237E52" w:rsidRPr="00977A2A" w:rsidRDefault="00237E52" w:rsidP="005C1AD7">
            <w:pPr>
              <w:shd w:val="clear" w:color="auto" w:fill="FFFFFF"/>
              <w:rPr>
                <w:rStyle w:val="a3"/>
                <w:sz w:val="23"/>
                <w:szCs w:val="23"/>
              </w:rPr>
            </w:pPr>
          </w:p>
          <w:p w:rsidR="00237E52" w:rsidRPr="00977A2A" w:rsidRDefault="00237E52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37468" w:rsidRPr="00977A2A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37468" w:rsidRPr="00237E52" w:rsidRDefault="00237E52" w:rsidP="00E502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37E5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237E5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237E52">
              <w:rPr>
                <w:rFonts w:ascii="Times New Roman" w:hAnsi="Times New Roman"/>
                <w:sz w:val="24"/>
                <w:szCs w:val="24"/>
              </w:rPr>
              <w:t>-куба</w:t>
            </w:r>
            <w:r w:rsidRPr="00237E5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37468" w:rsidRPr="007A42F0" w:rsidRDefault="00737468" w:rsidP="00E50281">
            <w:pPr>
              <w:rPr>
                <w:rFonts w:ascii="Times New Roman" w:hAnsi="Times New Roman"/>
                <w:bCs/>
              </w:rPr>
            </w:pPr>
            <w:r w:rsidRPr="007A42F0">
              <w:rPr>
                <w:rFonts w:ascii="Times New Roman" w:hAnsi="Times New Roman"/>
                <w:bCs/>
              </w:rPr>
              <w:t xml:space="preserve">________________________ </w:t>
            </w:r>
            <w:r w:rsidR="00237E52">
              <w:rPr>
                <w:rFonts w:ascii="Times New Roman" w:hAnsi="Times New Roman"/>
                <w:bCs/>
              </w:rPr>
              <w:t>Романова Е.А.</w:t>
            </w:r>
          </w:p>
          <w:p w:rsidR="00737468" w:rsidRPr="007A42F0" w:rsidRDefault="00737468" w:rsidP="00E50281">
            <w:pPr>
              <w:rPr>
                <w:rFonts w:ascii="Times New Roman" w:hAnsi="Times New Roman"/>
                <w:bCs/>
              </w:rPr>
            </w:pPr>
          </w:p>
          <w:p w:rsidR="00737468" w:rsidRPr="007A42F0" w:rsidRDefault="00737468" w:rsidP="00E50281">
            <w:pPr>
              <w:rPr>
                <w:rFonts w:ascii="Times New Roman" w:hAnsi="Times New Roman"/>
              </w:rPr>
            </w:pPr>
            <w:r w:rsidRPr="007A42F0">
              <w:rPr>
                <w:rFonts w:ascii="Times New Roman" w:hAnsi="Times New Roman"/>
                <w:bCs/>
              </w:rPr>
              <w:t>М.П.</w:t>
            </w:r>
          </w:p>
          <w:p w:rsidR="00737468" w:rsidRPr="007A42F0" w:rsidRDefault="00737468" w:rsidP="00E5028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50" w:type="dxa"/>
          </w:tcPr>
          <w:p w:rsidR="00737468" w:rsidRPr="007A42F0" w:rsidRDefault="00737468" w:rsidP="0073746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lastRenderedPageBreak/>
              <w:t>Заказчик: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Ф.И.О. 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Дата рождения: 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Адрес места жительства: 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Паспорт (серия, номер, когда и кем выдан):</w:t>
            </w: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Телефон: ________________________________</w:t>
            </w: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0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Ф.И.О.___________________________________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Дата рождения: 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Адрес места жительства: 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Номер свидетельства о рождении: ___________</w:t>
            </w: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E52" w:rsidRPr="007A42F0" w:rsidRDefault="00237E52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A42F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A42F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C4433A" wp14:editId="6153BE2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64770</wp:posOffset>
                      </wp:positionV>
                      <wp:extent cx="2070100" cy="0"/>
                      <wp:effectExtent l="0" t="0" r="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BA082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9pt;margin-top:5.1pt;width:16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"/>
                  </w:pict>
                </mc:Fallback>
              </mc:AlternateContent>
            </w:r>
            <w:r w:rsidRPr="007A42F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A42F0">
              <w:rPr>
                <w:rFonts w:ascii="Times New Roman" w:hAnsi="Times New Roman"/>
                <w:sz w:val="32"/>
                <w:szCs w:val="24"/>
                <w:vertAlign w:val="subscript"/>
              </w:rPr>
              <w:t>(подпись)</w:t>
            </w:r>
          </w:p>
          <w:p w:rsidR="00737468" w:rsidRPr="007A42F0" w:rsidRDefault="00737468" w:rsidP="00E5028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37468" w:rsidRPr="007A42F0" w:rsidRDefault="00737468" w:rsidP="0073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shd w:val="clear" w:color="auto" w:fill="FFFFFF"/>
        <w:spacing w:after="0" w:line="240" w:lineRule="auto"/>
        <w:rPr>
          <w:rFonts w:ascii="yandex-sans" w:eastAsiaTheme="minorEastAsia" w:hAnsi="yandex-sans" w:cs="Times New Roman"/>
          <w:color w:val="000000"/>
          <w:sz w:val="23"/>
          <w:szCs w:val="23"/>
          <w:lang w:eastAsia="ru-RU"/>
        </w:rPr>
      </w:pPr>
    </w:p>
    <w:bookmarkEnd w:id="58"/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52159" w:rsidRDefault="001178A7"/>
    <w:sectPr w:rsidR="00952159" w:rsidSect="00B24F1D">
      <w:type w:val="continuous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A7" w:rsidRDefault="001178A7" w:rsidP="002B070B">
      <w:pPr>
        <w:spacing w:after="0" w:line="240" w:lineRule="auto"/>
      </w:pPr>
      <w:r>
        <w:separator/>
      </w:r>
    </w:p>
  </w:endnote>
  <w:endnote w:type="continuationSeparator" w:id="0">
    <w:p w:rsidR="001178A7" w:rsidRDefault="001178A7" w:rsidP="002B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A7" w:rsidRDefault="001178A7" w:rsidP="002B070B">
      <w:pPr>
        <w:spacing w:after="0" w:line="240" w:lineRule="auto"/>
      </w:pPr>
      <w:r>
        <w:separator/>
      </w:r>
    </w:p>
  </w:footnote>
  <w:footnote w:type="continuationSeparator" w:id="0">
    <w:p w:rsidR="001178A7" w:rsidRDefault="001178A7" w:rsidP="002B0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FA"/>
    <w:rsid w:val="00021775"/>
    <w:rsid w:val="000672A2"/>
    <w:rsid w:val="00096D80"/>
    <w:rsid w:val="000A38FA"/>
    <w:rsid w:val="000A3E3D"/>
    <w:rsid w:val="000B231E"/>
    <w:rsid w:val="000E604A"/>
    <w:rsid w:val="001178A7"/>
    <w:rsid w:val="001809D1"/>
    <w:rsid w:val="001D22D3"/>
    <w:rsid w:val="001E5CFC"/>
    <w:rsid w:val="00237E52"/>
    <w:rsid w:val="00245CD4"/>
    <w:rsid w:val="002B070B"/>
    <w:rsid w:val="002B7A1A"/>
    <w:rsid w:val="002F222D"/>
    <w:rsid w:val="00320129"/>
    <w:rsid w:val="0036161D"/>
    <w:rsid w:val="00362932"/>
    <w:rsid w:val="003A6E98"/>
    <w:rsid w:val="003E3749"/>
    <w:rsid w:val="00412780"/>
    <w:rsid w:val="00430066"/>
    <w:rsid w:val="00446824"/>
    <w:rsid w:val="00454DDC"/>
    <w:rsid w:val="00477A56"/>
    <w:rsid w:val="00484319"/>
    <w:rsid w:val="00486FC4"/>
    <w:rsid w:val="004C4124"/>
    <w:rsid w:val="004C7E1D"/>
    <w:rsid w:val="004D0A68"/>
    <w:rsid w:val="00516F19"/>
    <w:rsid w:val="005261D9"/>
    <w:rsid w:val="0053793C"/>
    <w:rsid w:val="005511F4"/>
    <w:rsid w:val="005C1AD7"/>
    <w:rsid w:val="005D3360"/>
    <w:rsid w:val="005E4F40"/>
    <w:rsid w:val="00611FE9"/>
    <w:rsid w:val="0062412F"/>
    <w:rsid w:val="0062651A"/>
    <w:rsid w:val="0068327E"/>
    <w:rsid w:val="006C6A57"/>
    <w:rsid w:val="006E2B3B"/>
    <w:rsid w:val="006F7F4A"/>
    <w:rsid w:val="00723BB4"/>
    <w:rsid w:val="00737468"/>
    <w:rsid w:val="00786AE9"/>
    <w:rsid w:val="007A048D"/>
    <w:rsid w:val="007A42F0"/>
    <w:rsid w:val="007C7720"/>
    <w:rsid w:val="008537B6"/>
    <w:rsid w:val="00855BE5"/>
    <w:rsid w:val="00881C1D"/>
    <w:rsid w:val="00882CA8"/>
    <w:rsid w:val="008E4095"/>
    <w:rsid w:val="009036FE"/>
    <w:rsid w:val="00947153"/>
    <w:rsid w:val="00971E64"/>
    <w:rsid w:val="00977A2A"/>
    <w:rsid w:val="009A4413"/>
    <w:rsid w:val="009F13D9"/>
    <w:rsid w:val="00A1039B"/>
    <w:rsid w:val="00A673E9"/>
    <w:rsid w:val="00A86106"/>
    <w:rsid w:val="00AE0453"/>
    <w:rsid w:val="00B24F1D"/>
    <w:rsid w:val="00B962D7"/>
    <w:rsid w:val="00BF411E"/>
    <w:rsid w:val="00C420A2"/>
    <w:rsid w:val="00C44132"/>
    <w:rsid w:val="00C651B9"/>
    <w:rsid w:val="00C93FE6"/>
    <w:rsid w:val="00D15659"/>
    <w:rsid w:val="00D17C41"/>
    <w:rsid w:val="00D8337D"/>
    <w:rsid w:val="00D85618"/>
    <w:rsid w:val="00DA1878"/>
    <w:rsid w:val="00DE7511"/>
    <w:rsid w:val="00EA5DC1"/>
    <w:rsid w:val="00EF39F9"/>
    <w:rsid w:val="00F54563"/>
    <w:rsid w:val="00F85427"/>
    <w:rsid w:val="00F93D17"/>
    <w:rsid w:val="00FB11BD"/>
    <w:rsid w:val="00FC1516"/>
    <w:rsid w:val="00FD21D4"/>
    <w:rsid w:val="00FE3978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7DE6-B4B3-4DB4-9C71-BAF8194C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468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73746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B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11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B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70B"/>
  </w:style>
  <w:style w:type="paragraph" w:styleId="aa">
    <w:name w:val="footer"/>
    <w:basedOn w:val="a"/>
    <w:link w:val="ab"/>
    <w:uiPriority w:val="99"/>
    <w:unhideWhenUsed/>
    <w:rsid w:val="002B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yperlink" Target="mailto:info@kvantorium6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809F-CC18-4A3F-A9A2-7A4BA516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В. Коробченко</cp:lastModifiedBy>
  <cp:revision>3</cp:revision>
  <cp:lastPrinted>2022-12-07T11:11:00Z</cp:lastPrinted>
  <dcterms:created xsi:type="dcterms:W3CDTF">2022-12-09T14:07:00Z</dcterms:created>
  <dcterms:modified xsi:type="dcterms:W3CDTF">2022-12-16T12:54:00Z</dcterms:modified>
</cp:coreProperties>
</file>